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70A" w:rsidRPr="0011470A" w:rsidRDefault="0011470A" w:rsidP="0011470A">
      <w:pPr>
        <w:ind w:right="-441" w:hanging="180"/>
        <w:jc w:val="center"/>
        <w:rPr>
          <w:sz w:val="24"/>
          <w:szCs w:val="24"/>
        </w:rPr>
      </w:pPr>
      <w:r w:rsidRPr="0011470A">
        <w:rPr>
          <w:sz w:val="24"/>
          <w:szCs w:val="24"/>
        </w:rPr>
        <w:t xml:space="preserve">Описание местоположения </w:t>
      </w:r>
    </w:p>
    <w:p w:rsidR="0011470A" w:rsidRPr="0011470A" w:rsidRDefault="0011470A" w:rsidP="0011470A">
      <w:pPr>
        <w:ind w:right="-441" w:hanging="180"/>
        <w:jc w:val="center"/>
        <w:rPr>
          <w:sz w:val="24"/>
          <w:szCs w:val="24"/>
        </w:rPr>
      </w:pPr>
      <w:r w:rsidRPr="0011470A">
        <w:rPr>
          <w:sz w:val="24"/>
          <w:szCs w:val="24"/>
        </w:rPr>
        <w:t>границ публичного сервитута</w:t>
      </w:r>
      <w:r w:rsidRPr="0011470A">
        <w:rPr>
          <w:sz w:val="24"/>
          <w:szCs w:val="24"/>
        </w:rPr>
        <w:br/>
        <w:t>на земельный участок с кадастровым номером 61:44:0010303:79</w:t>
      </w:r>
    </w:p>
    <w:p w:rsidR="0011470A" w:rsidRPr="0011470A" w:rsidRDefault="0011470A" w:rsidP="0011470A">
      <w:pPr>
        <w:ind w:right="-441"/>
        <w:rPr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42"/>
        <w:gridCol w:w="3215"/>
        <w:gridCol w:w="3248"/>
      </w:tblGrid>
      <w:tr w:rsidR="0011470A" w:rsidRPr="0011470A" w:rsidTr="0011470A">
        <w:tc>
          <w:tcPr>
            <w:tcW w:w="9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rPr>
                <w:rFonts w:ascii="Arial" w:hAnsi="Arial" w:cs="Arial"/>
                <w:sz w:val="24"/>
                <w:szCs w:val="24"/>
              </w:rPr>
            </w:pPr>
            <w:r w:rsidRPr="0011470A">
              <w:rPr>
                <w:sz w:val="24"/>
                <w:szCs w:val="24"/>
              </w:rPr>
              <w:t>Площадь публичного сервитута 677 кв</w:t>
            </w:r>
            <w:proofErr w:type="gramStart"/>
            <w:r w:rsidRPr="0011470A">
              <w:rPr>
                <w:sz w:val="24"/>
                <w:szCs w:val="24"/>
              </w:rPr>
              <w:t>.м</w:t>
            </w:r>
            <w:proofErr w:type="gramEnd"/>
          </w:p>
        </w:tc>
      </w:tr>
      <w:tr w:rsidR="0011470A" w:rsidRPr="0011470A" w:rsidTr="0011470A"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0A" w:rsidRPr="0011470A" w:rsidRDefault="0011470A">
            <w:pPr>
              <w:ind w:right="-441"/>
              <w:jc w:val="center"/>
              <w:rPr>
                <w:sz w:val="24"/>
                <w:szCs w:val="24"/>
              </w:rPr>
            </w:pPr>
            <w:r w:rsidRPr="0011470A">
              <w:rPr>
                <w:sz w:val="24"/>
                <w:szCs w:val="24"/>
              </w:rPr>
              <w:t xml:space="preserve">Обозначение </w:t>
            </w:r>
          </w:p>
          <w:p w:rsidR="0011470A" w:rsidRPr="0011470A" w:rsidRDefault="0011470A">
            <w:pPr>
              <w:ind w:right="-441"/>
              <w:jc w:val="center"/>
              <w:rPr>
                <w:sz w:val="24"/>
                <w:szCs w:val="24"/>
              </w:rPr>
            </w:pPr>
            <w:r w:rsidRPr="0011470A">
              <w:rPr>
                <w:sz w:val="24"/>
                <w:szCs w:val="24"/>
              </w:rPr>
              <w:t xml:space="preserve">характерных точек </w:t>
            </w:r>
          </w:p>
          <w:p w:rsidR="0011470A" w:rsidRPr="0011470A" w:rsidRDefault="0011470A">
            <w:pPr>
              <w:ind w:right="-441"/>
              <w:jc w:val="center"/>
              <w:rPr>
                <w:b/>
                <w:sz w:val="24"/>
                <w:szCs w:val="24"/>
              </w:rPr>
            </w:pPr>
            <w:r w:rsidRPr="0011470A">
              <w:rPr>
                <w:sz w:val="24"/>
                <w:szCs w:val="24"/>
              </w:rPr>
              <w:t>границ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70A">
              <w:rPr>
                <w:sz w:val="24"/>
                <w:szCs w:val="24"/>
              </w:rPr>
              <w:t xml:space="preserve">Координаты, </w:t>
            </w:r>
            <w:proofErr w:type="gramStart"/>
            <w:r w:rsidRPr="0011470A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11470A" w:rsidRPr="0011470A" w:rsidTr="0011470A"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0A" w:rsidRPr="0011470A" w:rsidRDefault="0011470A">
            <w:pPr>
              <w:rPr>
                <w:b/>
                <w:sz w:val="24"/>
                <w:szCs w:val="24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0A" w:rsidRPr="0011470A" w:rsidRDefault="001147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70A">
              <w:rPr>
                <w:sz w:val="24"/>
                <w:szCs w:val="24"/>
              </w:rPr>
              <w:t>X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0A" w:rsidRPr="0011470A" w:rsidRDefault="001147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70A">
              <w:rPr>
                <w:sz w:val="24"/>
                <w:szCs w:val="24"/>
              </w:rPr>
              <w:t>Y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430216,36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2204520,06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430228,26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2204609,36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430266,83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2204604,04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430267,31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2204608,23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430267,29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2204608,27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430266,20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2204610,80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430262,32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2204611,50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430261,81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2204608,60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430223,39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2204613,58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430210,72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2204520,75</w:t>
            </w:r>
          </w:p>
        </w:tc>
      </w:tr>
      <w:tr w:rsidR="0011470A" w:rsidRPr="0011470A" w:rsidTr="0011470A"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Pr="0011470A" w:rsidRDefault="0011470A">
            <w:pPr>
              <w:ind w:right="-441"/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430216,36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70A" w:rsidRPr="0011470A" w:rsidRDefault="001147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1470A">
              <w:rPr>
                <w:rFonts w:cs="Times New Roman"/>
                <w:sz w:val="24"/>
                <w:szCs w:val="24"/>
              </w:rPr>
              <w:t>2204520,06</w:t>
            </w:r>
          </w:p>
        </w:tc>
      </w:tr>
      <w:tr w:rsidR="0011470A" w:rsidTr="0011470A">
        <w:tc>
          <w:tcPr>
            <w:tcW w:w="9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70A" w:rsidRDefault="0011470A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>
                  <wp:extent cx="5953125" cy="51339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22771" t="10715" r="21178" b="68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125" cy="513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470A" w:rsidRDefault="0011470A" w:rsidP="00F57E4D">
      <w:pPr>
        <w:ind w:right="-441" w:hanging="180"/>
        <w:jc w:val="center"/>
        <w:rPr>
          <w:sz w:val="28"/>
          <w:szCs w:val="28"/>
        </w:rPr>
      </w:pPr>
    </w:p>
    <w:p w:rsidR="0011470A" w:rsidRDefault="0011470A" w:rsidP="00F57E4D">
      <w:pPr>
        <w:ind w:right="-441" w:hanging="180"/>
        <w:jc w:val="center"/>
        <w:rPr>
          <w:sz w:val="28"/>
          <w:szCs w:val="28"/>
        </w:rPr>
      </w:pPr>
    </w:p>
    <w:sectPr w:rsidR="0011470A" w:rsidSect="00391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7E4D"/>
    <w:rsid w:val="0011470A"/>
    <w:rsid w:val="003917DD"/>
    <w:rsid w:val="009D07C9"/>
    <w:rsid w:val="00D16D96"/>
    <w:rsid w:val="00DD2DAB"/>
    <w:rsid w:val="00F57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E4D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eastAsia="ru-RU" w:bidi="si-L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47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70A"/>
    <w:rPr>
      <w:rFonts w:ascii="Tahoma" w:eastAsia="Times New Roman" w:hAnsi="Tahoma" w:cs="Tahoma"/>
      <w:sz w:val="16"/>
      <w:szCs w:val="16"/>
      <w:lang w:eastAsia="ru-RU" w:bidi="si-L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ChindinaSA</dc:creator>
  <cp:lastModifiedBy>Chmykh</cp:lastModifiedBy>
  <cp:revision>2</cp:revision>
  <cp:lastPrinted>2020-06-29T09:13:00Z</cp:lastPrinted>
  <dcterms:created xsi:type="dcterms:W3CDTF">2020-07-02T07:46:00Z</dcterms:created>
  <dcterms:modified xsi:type="dcterms:W3CDTF">2020-07-02T07:46:00Z</dcterms:modified>
</cp:coreProperties>
</file>